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BE" w:rsidRDefault="00882FAB">
      <w:pPr>
        <w:pStyle w:val="Corpodeltesto3"/>
        <w:rPr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03.6pt;margin-top:0;width:57.75pt;height:78pt;z-index:251657728" o:allowincell="f">
            <v:imagedata r:id="rId6" o:title="" gain="112993f" blacklevel="-1966f"/>
            <w10:wrap type="topAndBottom"/>
          </v:shape>
          <o:OLEObject Type="Embed" ProgID="MSPhotoEd.3" ShapeID="_x0000_s1052" DrawAspect="Content" ObjectID="_1722953832" r:id="rId7"/>
        </w:object>
      </w:r>
    </w:p>
    <w:p w:rsidR="00132CBE" w:rsidRDefault="00132CBE">
      <w:pPr>
        <w:pStyle w:val="Titolo1"/>
        <w:jc w:val="center"/>
      </w:pPr>
      <w:r>
        <w:t>Comune di Ternate</w:t>
      </w:r>
    </w:p>
    <w:p w:rsidR="00132CBE" w:rsidRDefault="00132CBE">
      <w:pPr>
        <w:pStyle w:val="Titolo6"/>
        <w:rPr>
          <w:b/>
        </w:rPr>
      </w:pPr>
      <w:r>
        <w:rPr>
          <w:b/>
        </w:rPr>
        <w:t>Provincia di Varese</w:t>
      </w:r>
    </w:p>
    <w:p w:rsidR="007D5995" w:rsidRPr="007D5995" w:rsidRDefault="007D5995" w:rsidP="007D5995">
      <w:pPr>
        <w:rPr>
          <w:sz w:val="28"/>
          <w:szCs w:val="28"/>
        </w:rPr>
      </w:pPr>
      <w:r>
        <w:t xml:space="preserve">                                                                  </w:t>
      </w:r>
      <w:r w:rsidRPr="007D5995">
        <w:rPr>
          <w:sz w:val="28"/>
          <w:szCs w:val="28"/>
        </w:rPr>
        <w:t>Ufficio Servizi Scolastici</w:t>
      </w:r>
    </w:p>
    <w:p w:rsidR="00132CBE" w:rsidRDefault="00132CBE">
      <w:pPr>
        <w:pStyle w:val="Titolo6"/>
        <w:rPr>
          <w:sz w:val="20"/>
        </w:rPr>
      </w:pPr>
      <w:r>
        <w:rPr>
          <w:sz w:val="20"/>
        </w:rPr>
        <w:t>Piazza Libertà n. 19</w:t>
      </w:r>
    </w:p>
    <w:p w:rsidR="00132CBE" w:rsidRDefault="001233E4" w:rsidP="0032125A">
      <w:pPr>
        <w:pStyle w:val="Titolo6"/>
        <w:rPr>
          <w:lang w:val="fr-FR"/>
        </w:rPr>
      </w:pPr>
      <w:r>
        <w:rPr>
          <w:sz w:val="20"/>
          <w:lang w:val="fr-FR"/>
        </w:rPr>
        <w:t xml:space="preserve">Tel. </w:t>
      </w:r>
      <w:proofErr w:type="gramStart"/>
      <w:r>
        <w:rPr>
          <w:sz w:val="20"/>
          <w:lang w:val="fr-FR"/>
        </w:rPr>
        <w:t>0332  942918</w:t>
      </w:r>
      <w:proofErr w:type="gramEnd"/>
      <w:r w:rsidR="00132CBE">
        <w:rPr>
          <w:sz w:val="20"/>
          <w:lang w:val="fr-FR"/>
        </w:rPr>
        <w:t xml:space="preserve"> –  Fax  0332  942916</w:t>
      </w:r>
      <w:r w:rsidR="0032125A">
        <w:rPr>
          <w:sz w:val="20"/>
          <w:lang w:val="fr-FR"/>
        </w:rPr>
        <w:t xml:space="preserve"> </w:t>
      </w:r>
    </w:p>
    <w:p w:rsidR="00132CBE" w:rsidRDefault="00132CBE" w:rsidP="005D36D1">
      <w:pPr>
        <w:jc w:val="center"/>
        <w:rPr>
          <w:lang w:val="fr-FR"/>
        </w:rPr>
      </w:pPr>
      <w:r>
        <w:rPr>
          <w:lang w:val="fr-FR"/>
        </w:rPr>
        <w:t xml:space="preserve"> </w:t>
      </w:r>
      <w:hyperlink r:id="rId8" w:history="1">
        <w:r w:rsidR="0032125A" w:rsidRPr="00F10FF4">
          <w:rPr>
            <w:rStyle w:val="Collegamentoipertestuale"/>
            <w:lang w:val="fr-FR"/>
          </w:rPr>
          <w:t>servizi.sociali@comune.ternate.va.it</w:t>
        </w:r>
      </w:hyperlink>
      <w:r w:rsidR="0032125A">
        <w:rPr>
          <w:lang w:val="fr-FR"/>
        </w:rPr>
        <w:t xml:space="preserve">  - </w:t>
      </w:r>
      <w:r w:rsidR="001233E4">
        <w:rPr>
          <w:lang w:val="fr-FR"/>
        </w:rPr>
        <w:t>comune.ternate@legalm</w:t>
      </w:r>
      <w:r>
        <w:rPr>
          <w:lang w:val="fr-FR"/>
        </w:rPr>
        <w:t>ail.it</w:t>
      </w:r>
    </w:p>
    <w:p w:rsidR="00132CBE" w:rsidRDefault="00132CBE">
      <w:pPr>
        <w:rPr>
          <w:lang w:val="fr-FR"/>
        </w:rPr>
      </w:pPr>
    </w:p>
    <w:p w:rsidR="009701EB" w:rsidRDefault="009701EB">
      <w:pPr>
        <w:rPr>
          <w:lang w:val="fr-FR"/>
        </w:rPr>
      </w:pPr>
    </w:p>
    <w:p w:rsidR="001233E4" w:rsidRPr="0030539F" w:rsidRDefault="00351FAB" w:rsidP="00173598">
      <w:pPr>
        <w:pStyle w:val="Standard"/>
        <w:rPr>
          <w:lang w:val="it-IT"/>
        </w:rPr>
      </w:pPr>
      <w:r>
        <w:rPr>
          <w:lang w:val="it-IT"/>
        </w:rPr>
        <w:t>Ternate, 25.08.2022</w:t>
      </w:r>
    </w:p>
    <w:p w:rsidR="007D5995" w:rsidRDefault="007D5995" w:rsidP="00173598">
      <w:pPr>
        <w:pStyle w:val="Standard"/>
        <w:rPr>
          <w:lang w:val="it-IT"/>
        </w:rPr>
      </w:pPr>
    </w:p>
    <w:p w:rsidR="0030539F" w:rsidRDefault="0030539F" w:rsidP="00173598">
      <w:pPr>
        <w:pStyle w:val="Standard"/>
        <w:rPr>
          <w:lang w:val="it-IT"/>
        </w:rPr>
      </w:pPr>
    </w:p>
    <w:p w:rsidR="0030539F" w:rsidRPr="00A071AD" w:rsidRDefault="0030539F" w:rsidP="00173598">
      <w:pPr>
        <w:pStyle w:val="Standard"/>
        <w:rPr>
          <w:lang w:val="it-IT"/>
        </w:rPr>
      </w:pPr>
    </w:p>
    <w:p w:rsidR="007D5995" w:rsidRPr="00A071AD" w:rsidRDefault="007D5995" w:rsidP="00173598">
      <w:pPr>
        <w:pStyle w:val="Standard"/>
        <w:rPr>
          <w:lang w:val="it-IT"/>
        </w:rPr>
      </w:pPr>
    </w:p>
    <w:p w:rsidR="007D5995" w:rsidRPr="00A071AD" w:rsidRDefault="007D5995" w:rsidP="00173598">
      <w:pPr>
        <w:pStyle w:val="Standard"/>
        <w:rPr>
          <w:lang w:val="it-IT"/>
        </w:rPr>
      </w:pPr>
      <w:r w:rsidRPr="00A071AD">
        <w:rPr>
          <w:lang w:val="it-IT"/>
        </w:rPr>
        <w:t>AI GENITORI</w:t>
      </w:r>
      <w:r w:rsidR="0030539F">
        <w:rPr>
          <w:lang w:val="it-IT"/>
        </w:rPr>
        <w:t xml:space="preserve"> DEI MINORI ISCRITTI AL TRASPORTO SCOLASTICO</w:t>
      </w:r>
    </w:p>
    <w:p w:rsidR="007D5995" w:rsidRPr="00A071AD" w:rsidRDefault="007D5995" w:rsidP="00173598">
      <w:pPr>
        <w:pStyle w:val="Standard"/>
        <w:rPr>
          <w:lang w:val="it-IT"/>
        </w:rPr>
      </w:pPr>
    </w:p>
    <w:p w:rsidR="007D5995" w:rsidRPr="00A071AD" w:rsidRDefault="007D5995" w:rsidP="00173598">
      <w:pPr>
        <w:pStyle w:val="Standard"/>
        <w:rPr>
          <w:lang w:val="it-IT"/>
        </w:rPr>
      </w:pPr>
    </w:p>
    <w:p w:rsidR="008161D3" w:rsidRDefault="0030539F" w:rsidP="00173598">
      <w:pPr>
        <w:pStyle w:val="Standard"/>
        <w:rPr>
          <w:lang w:val="it-IT"/>
        </w:rPr>
      </w:pPr>
      <w:r>
        <w:rPr>
          <w:lang w:val="it-IT"/>
        </w:rPr>
        <w:t xml:space="preserve">Con riferimento al servizio in oggetto, con la presente si precisa che alla fermata del pullman </w:t>
      </w:r>
      <w:r w:rsidR="00D56124">
        <w:rPr>
          <w:lang w:val="it-IT"/>
        </w:rPr>
        <w:t xml:space="preserve">il minore </w:t>
      </w:r>
      <w:r>
        <w:rPr>
          <w:lang w:val="it-IT"/>
        </w:rPr>
        <w:t>d</w:t>
      </w:r>
      <w:r w:rsidR="00D56124">
        <w:rPr>
          <w:lang w:val="it-IT"/>
        </w:rPr>
        <w:t xml:space="preserve">ovrà </w:t>
      </w:r>
      <w:r>
        <w:rPr>
          <w:lang w:val="it-IT"/>
        </w:rPr>
        <w:t xml:space="preserve">essere </w:t>
      </w:r>
      <w:r w:rsidR="00D56124">
        <w:rPr>
          <w:lang w:val="it-IT"/>
        </w:rPr>
        <w:t xml:space="preserve">necessariamente accolto da </w:t>
      </w:r>
      <w:r>
        <w:rPr>
          <w:lang w:val="it-IT"/>
        </w:rPr>
        <w:t>un</w:t>
      </w:r>
      <w:r w:rsidR="00D56124">
        <w:rPr>
          <w:lang w:val="it-IT"/>
        </w:rPr>
        <w:t xml:space="preserve"> genitore o persona da lui delegata. </w:t>
      </w:r>
    </w:p>
    <w:p w:rsidR="004D1061" w:rsidRDefault="008161D3" w:rsidP="00173598">
      <w:pPr>
        <w:pStyle w:val="Standard"/>
        <w:rPr>
          <w:lang w:val="it-IT"/>
        </w:rPr>
      </w:pPr>
      <w:r>
        <w:rPr>
          <w:lang w:val="it-IT"/>
        </w:rPr>
        <w:t>Questo prioritariamente a tutela dei Vostri figli ed in otte</w:t>
      </w:r>
      <w:r w:rsidR="0065301F">
        <w:rPr>
          <w:lang w:val="it-IT"/>
        </w:rPr>
        <w:t xml:space="preserve">mperanza alla normativa vigente, la quale richiama la responsabilità </w:t>
      </w:r>
      <w:r w:rsidR="004D1061">
        <w:rPr>
          <w:lang w:val="it-IT"/>
        </w:rPr>
        <w:t>inalienabile</w:t>
      </w:r>
      <w:r w:rsidR="00092743">
        <w:rPr>
          <w:lang w:val="it-IT"/>
        </w:rPr>
        <w:t xml:space="preserve"> dei</w:t>
      </w:r>
      <w:r w:rsidR="0065301F">
        <w:rPr>
          <w:lang w:val="it-IT"/>
        </w:rPr>
        <w:t xml:space="preserve"> gen</w:t>
      </w:r>
      <w:r w:rsidR="004D1061">
        <w:rPr>
          <w:lang w:val="it-IT"/>
        </w:rPr>
        <w:t>itori nei confronti della prole.</w:t>
      </w:r>
    </w:p>
    <w:p w:rsidR="004D1061" w:rsidRDefault="004D1061" w:rsidP="00173598">
      <w:pPr>
        <w:pStyle w:val="Standard"/>
        <w:rPr>
          <w:lang w:val="it-IT"/>
        </w:rPr>
      </w:pPr>
      <w:r>
        <w:rPr>
          <w:lang w:val="it-IT"/>
        </w:rPr>
        <w:t>Si rammenta infatti che i minori di anni 14 non</w:t>
      </w:r>
      <w:r w:rsidR="001959BB">
        <w:rPr>
          <w:lang w:val="it-IT"/>
        </w:rPr>
        <w:t xml:space="preserve"> possono essere lasciati soli né al domicilio </w:t>
      </w:r>
      <w:proofErr w:type="spellStart"/>
      <w:r w:rsidR="001959BB">
        <w:rPr>
          <w:lang w:val="it-IT"/>
        </w:rPr>
        <w:t>nè</w:t>
      </w:r>
      <w:proofErr w:type="spellEnd"/>
      <w:r>
        <w:rPr>
          <w:lang w:val="it-IT"/>
        </w:rPr>
        <w:t xml:space="preserve"> in altri contesti </w:t>
      </w:r>
      <w:r w:rsidR="001959BB">
        <w:rPr>
          <w:lang w:val="it-IT"/>
        </w:rPr>
        <w:t xml:space="preserve">non sorvegliati. In ragione della loro giovane età non hanno ancora maturato la consapevolezza dei rischi nei quali potrebbero incorrere e tantomeno far fronte alle conseguenze che ne potrebbero derivare. </w:t>
      </w:r>
    </w:p>
    <w:p w:rsidR="00A2203E" w:rsidRDefault="001959BB" w:rsidP="00173598">
      <w:pPr>
        <w:pStyle w:val="Standard"/>
        <w:rPr>
          <w:lang w:val="it-IT"/>
        </w:rPr>
      </w:pPr>
      <w:r>
        <w:rPr>
          <w:lang w:val="it-IT"/>
        </w:rPr>
        <w:t xml:space="preserve">Solo in </w:t>
      </w:r>
      <w:r w:rsidR="00092743">
        <w:rPr>
          <w:lang w:val="it-IT"/>
        </w:rPr>
        <w:t>caso di totale impossibilità dei</w:t>
      </w:r>
      <w:r>
        <w:rPr>
          <w:lang w:val="it-IT"/>
        </w:rPr>
        <w:t xml:space="preserve"> genitori di assolvere a questo dovere, è vincolante sottos</w:t>
      </w:r>
      <w:r w:rsidR="00882FAB">
        <w:rPr>
          <w:lang w:val="it-IT"/>
        </w:rPr>
        <w:t>crivere la liberatoria allegata e consegnarla in Comune.</w:t>
      </w:r>
      <w:bookmarkStart w:id="0" w:name="_GoBack"/>
      <w:bookmarkEnd w:id="0"/>
    </w:p>
    <w:p w:rsidR="001959BB" w:rsidRDefault="001959BB" w:rsidP="00173598">
      <w:pPr>
        <w:pStyle w:val="Standard"/>
        <w:rPr>
          <w:lang w:val="it-IT"/>
        </w:rPr>
      </w:pPr>
      <w:r>
        <w:rPr>
          <w:lang w:val="it-IT"/>
        </w:rPr>
        <w:t>Confidando nella Vostra collaborazione, porgiamo cordiali saluti.</w:t>
      </w:r>
    </w:p>
    <w:p w:rsidR="001959BB" w:rsidRPr="00A071AD" w:rsidRDefault="001959BB" w:rsidP="00173598">
      <w:pPr>
        <w:pStyle w:val="Standard"/>
        <w:rPr>
          <w:lang w:val="it-IT"/>
        </w:rPr>
      </w:pPr>
    </w:p>
    <w:p w:rsidR="0032125A" w:rsidRPr="00A071AD" w:rsidRDefault="0032125A" w:rsidP="00173598">
      <w:pPr>
        <w:pStyle w:val="Standard"/>
        <w:rPr>
          <w:lang w:val="it-IT"/>
        </w:rPr>
      </w:pPr>
    </w:p>
    <w:p w:rsidR="00271301" w:rsidRPr="00A071AD" w:rsidRDefault="00271301" w:rsidP="00173598">
      <w:pPr>
        <w:pStyle w:val="Standard"/>
        <w:rPr>
          <w:lang w:val="it-IT"/>
        </w:rPr>
      </w:pPr>
    </w:p>
    <w:p w:rsidR="00C8080E" w:rsidRDefault="00C8080E" w:rsidP="00C8080E">
      <w:pPr>
        <w:jc w:val="both"/>
        <w:rPr>
          <w:sz w:val="24"/>
          <w:szCs w:val="24"/>
        </w:rPr>
      </w:pPr>
    </w:p>
    <w:p w:rsidR="00C8080E" w:rsidRDefault="00C8080E" w:rsidP="00C8080E">
      <w:pPr>
        <w:jc w:val="both"/>
        <w:rPr>
          <w:sz w:val="24"/>
          <w:szCs w:val="24"/>
        </w:rPr>
      </w:pPr>
    </w:p>
    <w:p w:rsidR="003F09A9" w:rsidRDefault="001959BB" w:rsidP="003F09A9">
      <w:pPr>
        <w:jc w:val="both"/>
        <w:rPr>
          <w:sz w:val="24"/>
        </w:rPr>
      </w:pPr>
      <w:r>
        <w:rPr>
          <w:sz w:val="24"/>
        </w:rPr>
        <w:t xml:space="preserve">L’Assessore </w:t>
      </w:r>
      <w:r w:rsidR="003F09A9">
        <w:rPr>
          <w:sz w:val="24"/>
        </w:rPr>
        <w:t>ai S</w:t>
      </w:r>
      <w:r>
        <w:rPr>
          <w:sz w:val="24"/>
        </w:rPr>
        <w:t>ervizi</w:t>
      </w:r>
      <w:r w:rsidR="003F09A9">
        <w:rPr>
          <w:sz w:val="24"/>
        </w:rPr>
        <w:t xml:space="preserve"> Sociali</w:t>
      </w:r>
      <w:r w:rsidR="003F09A9">
        <w:rPr>
          <w:sz w:val="24"/>
        </w:rPr>
        <w:tab/>
      </w:r>
      <w:r w:rsidR="003F09A9">
        <w:rPr>
          <w:sz w:val="24"/>
        </w:rPr>
        <w:tab/>
      </w:r>
      <w:r w:rsidR="003F09A9">
        <w:rPr>
          <w:sz w:val="24"/>
        </w:rPr>
        <w:tab/>
      </w:r>
      <w:r w:rsidR="003F09A9">
        <w:rPr>
          <w:sz w:val="24"/>
        </w:rPr>
        <w:tab/>
      </w:r>
      <w:proofErr w:type="gramStart"/>
      <w:r w:rsidR="003F09A9">
        <w:rPr>
          <w:sz w:val="24"/>
        </w:rPr>
        <w:t>Il  Responsabile</w:t>
      </w:r>
      <w:proofErr w:type="gramEnd"/>
      <w:r w:rsidR="003F09A9">
        <w:rPr>
          <w:sz w:val="24"/>
        </w:rPr>
        <w:t xml:space="preserve"> del Servizio</w:t>
      </w:r>
    </w:p>
    <w:p w:rsidR="00AC65A1" w:rsidRDefault="003F09A9" w:rsidP="003F09A9">
      <w:pPr>
        <w:jc w:val="both"/>
        <w:rPr>
          <w:sz w:val="24"/>
        </w:rPr>
      </w:pPr>
      <w:r>
        <w:rPr>
          <w:sz w:val="24"/>
        </w:rPr>
        <w:t xml:space="preserve">     Sara Tagina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071AD">
        <w:rPr>
          <w:sz w:val="24"/>
        </w:rPr>
        <w:t>Dr.ssa Conti Maria Pia</w:t>
      </w:r>
    </w:p>
    <w:p w:rsidR="00AC65A1" w:rsidRDefault="00AC65A1" w:rsidP="00C8080E">
      <w:pPr>
        <w:ind w:left="4956" w:firstLine="708"/>
        <w:jc w:val="both"/>
        <w:rPr>
          <w:sz w:val="24"/>
        </w:rPr>
      </w:pPr>
    </w:p>
    <w:p w:rsidR="00AC65A1" w:rsidRDefault="00AC65A1" w:rsidP="00C8080E">
      <w:pPr>
        <w:ind w:left="4956" w:firstLine="708"/>
        <w:jc w:val="both"/>
        <w:rPr>
          <w:sz w:val="24"/>
        </w:rPr>
      </w:pPr>
    </w:p>
    <w:p w:rsidR="00B938F5" w:rsidRDefault="00B938F5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1959BB" w:rsidRDefault="001959BB" w:rsidP="00C8080E">
      <w:pPr>
        <w:jc w:val="both"/>
        <w:rPr>
          <w:sz w:val="24"/>
        </w:rPr>
      </w:pPr>
    </w:p>
    <w:p w:rsidR="006B7202" w:rsidRDefault="001959BB" w:rsidP="00C8080E">
      <w:pPr>
        <w:jc w:val="both"/>
        <w:rPr>
          <w:sz w:val="24"/>
        </w:rPr>
      </w:pPr>
      <w:r>
        <w:rPr>
          <w:sz w:val="24"/>
        </w:rPr>
        <w:lastRenderedPageBreak/>
        <w:t xml:space="preserve">MODULO LIBERATORIA </w:t>
      </w:r>
    </w:p>
    <w:p w:rsidR="006B7202" w:rsidRDefault="006B7202" w:rsidP="00C8080E">
      <w:pPr>
        <w:jc w:val="both"/>
        <w:rPr>
          <w:sz w:val="24"/>
        </w:rPr>
      </w:pPr>
      <w:r>
        <w:rPr>
          <w:sz w:val="24"/>
        </w:rPr>
        <w:t>Io sottoscritto/a ______________________________________________C.F.__________________________</w:t>
      </w:r>
    </w:p>
    <w:p w:rsidR="006B7202" w:rsidRDefault="006B7202" w:rsidP="00C8080E">
      <w:pPr>
        <w:jc w:val="both"/>
        <w:rPr>
          <w:sz w:val="24"/>
        </w:rPr>
      </w:pPr>
    </w:p>
    <w:p w:rsidR="006B7202" w:rsidRDefault="006B7202" w:rsidP="00C8080E">
      <w:pPr>
        <w:jc w:val="both"/>
        <w:rPr>
          <w:sz w:val="24"/>
        </w:rPr>
      </w:pPr>
      <w:r>
        <w:rPr>
          <w:sz w:val="24"/>
        </w:rPr>
        <w:t xml:space="preserve">residente in _________________________, Via ____________________________ n. </w:t>
      </w:r>
      <w:r w:rsidR="005642B1">
        <w:rPr>
          <w:sz w:val="24"/>
        </w:rPr>
        <w:t>______</w:t>
      </w:r>
    </w:p>
    <w:p w:rsidR="006B7202" w:rsidRDefault="006B7202" w:rsidP="00C8080E">
      <w:pPr>
        <w:jc w:val="both"/>
        <w:rPr>
          <w:sz w:val="24"/>
        </w:rPr>
      </w:pPr>
    </w:p>
    <w:p w:rsidR="00EA61CE" w:rsidRDefault="006B7202" w:rsidP="00C8080E">
      <w:pPr>
        <w:jc w:val="both"/>
        <w:rPr>
          <w:sz w:val="24"/>
        </w:rPr>
      </w:pPr>
      <w:r>
        <w:rPr>
          <w:sz w:val="24"/>
        </w:rPr>
        <w:t xml:space="preserve">Tel. </w:t>
      </w:r>
      <w:r w:rsidR="00EA61CE">
        <w:rPr>
          <w:sz w:val="24"/>
        </w:rPr>
        <w:t>REPERIBILE</w:t>
      </w:r>
      <w:r>
        <w:rPr>
          <w:sz w:val="24"/>
        </w:rPr>
        <w:t>________________________</w:t>
      </w:r>
      <w:r w:rsidR="00EA61CE">
        <w:rPr>
          <w:sz w:val="24"/>
        </w:rPr>
        <w:t>_____________________________________</w:t>
      </w:r>
    </w:p>
    <w:p w:rsidR="00EA61CE" w:rsidRDefault="00EA61CE" w:rsidP="00C8080E">
      <w:pPr>
        <w:jc w:val="both"/>
        <w:rPr>
          <w:sz w:val="24"/>
        </w:rPr>
      </w:pPr>
    </w:p>
    <w:p w:rsidR="006B7202" w:rsidRDefault="006B7202" w:rsidP="00C8080E">
      <w:pPr>
        <w:jc w:val="both"/>
        <w:rPr>
          <w:sz w:val="24"/>
        </w:rPr>
      </w:pPr>
      <w:r>
        <w:rPr>
          <w:sz w:val="24"/>
        </w:rPr>
        <w:t>e-mail_______________________________________</w:t>
      </w:r>
      <w:r w:rsidR="00EA61CE">
        <w:rPr>
          <w:sz w:val="24"/>
        </w:rPr>
        <w:t>________________________________</w:t>
      </w:r>
    </w:p>
    <w:p w:rsidR="006B7202" w:rsidRDefault="006B7202" w:rsidP="00C8080E">
      <w:pPr>
        <w:jc w:val="both"/>
        <w:rPr>
          <w:sz w:val="24"/>
        </w:rPr>
      </w:pPr>
    </w:p>
    <w:p w:rsidR="006B7202" w:rsidRDefault="006B7202" w:rsidP="00C8080E">
      <w:pPr>
        <w:jc w:val="both"/>
        <w:rPr>
          <w:sz w:val="24"/>
        </w:rPr>
      </w:pPr>
      <w:r>
        <w:rPr>
          <w:sz w:val="24"/>
        </w:rPr>
        <w:t>genitore dell’alunno/a _____________________________C.F.__________________________</w:t>
      </w:r>
    </w:p>
    <w:p w:rsidR="006B7202" w:rsidRDefault="006B7202" w:rsidP="00C8080E">
      <w:pPr>
        <w:jc w:val="both"/>
        <w:rPr>
          <w:sz w:val="24"/>
        </w:rPr>
      </w:pPr>
    </w:p>
    <w:p w:rsidR="006B7202" w:rsidRDefault="006B7202" w:rsidP="00C8080E">
      <w:pPr>
        <w:jc w:val="both"/>
        <w:rPr>
          <w:sz w:val="24"/>
        </w:rPr>
      </w:pPr>
      <w:r>
        <w:rPr>
          <w:sz w:val="24"/>
        </w:rPr>
        <w:t>che frequ</w:t>
      </w:r>
      <w:r w:rsidR="00351FAB">
        <w:rPr>
          <w:sz w:val="24"/>
        </w:rPr>
        <w:t>enterà nell’anno scolastico 2022/2023</w:t>
      </w:r>
      <w:r>
        <w:rPr>
          <w:sz w:val="24"/>
        </w:rPr>
        <w:t xml:space="preserve"> la Scuola Primaria di Ternate, classe ________</w:t>
      </w:r>
    </w:p>
    <w:p w:rsidR="006B7202" w:rsidRPr="001459D2" w:rsidRDefault="006B7202" w:rsidP="00C8080E">
      <w:pPr>
        <w:jc w:val="both"/>
        <w:rPr>
          <w:b/>
          <w:sz w:val="28"/>
          <w:szCs w:val="28"/>
        </w:rPr>
      </w:pPr>
    </w:p>
    <w:p w:rsidR="00EA61CE" w:rsidRPr="001459D2" w:rsidRDefault="006B7202" w:rsidP="00C8080E">
      <w:pPr>
        <w:jc w:val="center"/>
        <w:rPr>
          <w:b/>
          <w:sz w:val="28"/>
          <w:szCs w:val="28"/>
        </w:rPr>
      </w:pPr>
      <w:r w:rsidRPr="001459D2">
        <w:rPr>
          <w:b/>
          <w:sz w:val="28"/>
          <w:szCs w:val="28"/>
        </w:rPr>
        <w:t>I S C R I V E</w:t>
      </w:r>
    </w:p>
    <w:p w:rsidR="006B7202" w:rsidRDefault="006B7202" w:rsidP="00C8080E">
      <w:pPr>
        <w:jc w:val="both"/>
        <w:rPr>
          <w:sz w:val="24"/>
        </w:rPr>
      </w:pPr>
    </w:p>
    <w:p w:rsidR="009726B2" w:rsidRDefault="006B7202" w:rsidP="003F09A9">
      <w:pPr>
        <w:jc w:val="both"/>
        <w:rPr>
          <w:sz w:val="24"/>
        </w:rPr>
      </w:pPr>
      <w:r>
        <w:rPr>
          <w:sz w:val="24"/>
        </w:rPr>
        <w:t>Il</w:t>
      </w:r>
    </w:p>
    <w:p w:rsidR="009726B2" w:rsidRDefault="009726B2" w:rsidP="00C8080E">
      <w:pPr>
        <w:ind w:left="360"/>
        <w:jc w:val="both"/>
        <w:rPr>
          <w:sz w:val="24"/>
        </w:rPr>
      </w:pPr>
    </w:p>
    <w:p w:rsidR="00EA61CE" w:rsidRDefault="00EA61CE" w:rsidP="00C8080E">
      <w:pPr>
        <w:ind w:left="360"/>
        <w:jc w:val="both"/>
        <w:rPr>
          <w:sz w:val="24"/>
        </w:rPr>
      </w:pPr>
    </w:p>
    <w:p w:rsidR="00EA61CE" w:rsidRDefault="00EA61CE" w:rsidP="00C8080E">
      <w:pPr>
        <w:ind w:left="360"/>
        <w:jc w:val="both"/>
        <w:rPr>
          <w:sz w:val="24"/>
        </w:rPr>
      </w:pPr>
    </w:p>
    <w:p w:rsidR="00B938F5" w:rsidRPr="00B938F5" w:rsidRDefault="00B938F5" w:rsidP="00C8080E">
      <w:pPr>
        <w:jc w:val="both"/>
        <w:rPr>
          <w:sz w:val="24"/>
        </w:rPr>
      </w:pPr>
    </w:p>
    <w:p w:rsidR="00B938F5" w:rsidRPr="00B938F5" w:rsidRDefault="00B938F5" w:rsidP="00B938F5">
      <w:pPr>
        <w:ind w:left="360"/>
        <w:rPr>
          <w:sz w:val="24"/>
          <w:szCs w:val="24"/>
        </w:rPr>
      </w:pPr>
    </w:p>
    <w:p w:rsidR="006B7202" w:rsidRPr="00B938F5" w:rsidRDefault="006B7202" w:rsidP="00B938F5">
      <w:pPr>
        <w:rPr>
          <w:sz w:val="24"/>
        </w:rPr>
      </w:pPr>
      <w:r w:rsidRPr="00B938F5">
        <w:rPr>
          <w:sz w:val="24"/>
        </w:rPr>
        <w:t>Ternate, addì ________________________</w:t>
      </w:r>
    </w:p>
    <w:p w:rsidR="006B7202" w:rsidRDefault="006B7202" w:rsidP="006B7202">
      <w:pPr>
        <w:ind w:left="360"/>
        <w:rPr>
          <w:sz w:val="24"/>
        </w:rPr>
      </w:pPr>
    </w:p>
    <w:p w:rsidR="006B7202" w:rsidRPr="00B938F5" w:rsidRDefault="006B7202" w:rsidP="00B938F5">
      <w:pPr>
        <w:pStyle w:val="Paragrafoelenco"/>
        <w:ind w:left="6480"/>
        <w:rPr>
          <w:sz w:val="24"/>
        </w:rPr>
      </w:pPr>
      <w:r w:rsidRPr="00B938F5">
        <w:rPr>
          <w:sz w:val="24"/>
        </w:rPr>
        <w:t>IL GENITORE</w:t>
      </w:r>
    </w:p>
    <w:p w:rsidR="006B7202" w:rsidRDefault="006B7202" w:rsidP="006B7202">
      <w:pPr>
        <w:ind w:left="360"/>
        <w:rPr>
          <w:sz w:val="24"/>
        </w:rPr>
      </w:pPr>
    </w:p>
    <w:p w:rsidR="006B7202" w:rsidRPr="00B938F5" w:rsidRDefault="006B7202" w:rsidP="00B938F5">
      <w:pPr>
        <w:pStyle w:val="Paragrafoelenco"/>
        <w:ind w:left="5760"/>
        <w:rPr>
          <w:sz w:val="24"/>
        </w:rPr>
      </w:pPr>
      <w:r w:rsidRPr="00B938F5">
        <w:rPr>
          <w:sz w:val="24"/>
        </w:rPr>
        <w:t>______________________</w:t>
      </w:r>
    </w:p>
    <w:p w:rsidR="00764300" w:rsidRDefault="00764300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764300" w:rsidRDefault="00764300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764300" w:rsidRDefault="00764300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B938F5">
      <w:pPr>
        <w:ind w:firstLine="90"/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E32457" w:rsidRDefault="00E32457" w:rsidP="005D36D1">
      <w:pPr>
        <w:jc w:val="both"/>
        <w:rPr>
          <w:rFonts w:ascii="Verdana" w:hAnsi="Verdana" w:cs="Tahoma"/>
          <w:sz w:val="24"/>
          <w:szCs w:val="24"/>
          <w:lang w:eastAsia="en-US"/>
        </w:rPr>
      </w:pPr>
    </w:p>
    <w:p w:rsidR="005D36D1" w:rsidRPr="005D36D1" w:rsidRDefault="005D36D1" w:rsidP="005D36D1">
      <w:pPr>
        <w:contextualSpacing/>
        <w:jc w:val="both"/>
        <w:rPr>
          <w:rFonts w:ascii="Verdana" w:hAnsi="Verdana" w:cs="Tahoma"/>
          <w:sz w:val="24"/>
          <w:szCs w:val="24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Pr="005D36D1" w:rsidRDefault="005D36D1" w:rsidP="005D36D1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5D36D1" w:rsidRPr="005D36D1" w:rsidRDefault="005D36D1" w:rsidP="005D36D1">
      <w:pPr>
        <w:rPr>
          <w:rFonts w:ascii="Calibri" w:hAnsi="Calibri"/>
          <w:sz w:val="22"/>
          <w:szCs w:val="22"/>
          <w:lang w:eastAsia="en-US"/>
        </w:rPr>
      </w:pPr>
    </w:p>
    <w:p w:rsidR="005D36D1" w:rsidRPr="005D36D1" w:rsidRDefault="005D36D1" w:rsidP="005D36D1">
      <w:pPr>
        <w:rPr>
          <w:rFonts w:ascii="Calibri" w:hAnsi="Calibri"/>
          <w:sz w:val="22"/>
          <w:szCs w:val="22"/>
          <w:lang w:eastAsia="en-US"/>
        </w:rPr>
      </w:pPr>
    </w:p>
    <w:p w:rsidR="00132CBE" w:rsidRDefault="00132CBE">
      <w:pPr>
        <w:pStyle w:val="Corpotesto1"/>
        <w:ind w:right="-7"/>
        <w:jc w:val="both"/>
      </w:pPr>
    </w:p>
    <w:sectPr w:rsidR="00132CBE" w:rsidSect="00B01A87">
      <w:pgSz w:w="11906" w:h="16838"/>
      <w:pgMar w:top="1418" w:right="1133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4C2489"/>
    <w:multiLevelType w:val="hybridMultilevel"/>
    <w:tmpl w:val="8500F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A24"/>
    <w:multiLevelType w:val="singleLevel"/>
    <w:tmpl w:val="8F4491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847833"/>
    <w:multiLevelType w:val="hybridMultilevel"/>
    <w:tmpl w:val="408A7E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FCD"/>
    <w:multiLevelType w:val="singleLevel"/>
    <w:tmpl w:val="618E1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A64BFB"/>
    <w:multiLevelType w:val="hybridMultilevel"/>
    <w:tmpl w:val="343EB1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AC5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27D4A"/>
    <w:multiLevelType w:val="singleLevel"/>
    <w:tmpl w:val="1E7A7C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D54C5"/>
    <w:multiLevelType w:val="singleLevel"/>
    <w:tmpl w:val="BBA8A5AA"/>
    <w:lvl w:ilvl="0">
      <w:start w:val="196"/>
      <w:numFmt w:val="decimalZero"/>
      <w:lvlText w:val="%1"/>
      <w:lvlJc w:val="left"/>
      <w:pPr>
        <w:tabs>
          <w:tab w:val="num" w:pos="6375"/>
        </w:tabs>
        <w:ind w:left="6375" w:hanging="1425"/>
      </w:pPr>
      <w:rPr>
        <w:rFonts w:hint="default"/>
      </w:rPr>
    </w:lvl>
  </w:abstractNum>
  <w:abstractNum w:abstractNumId="9" w15:restartNumberingAfterBreak="0">
    <w:nsid w:val="23907F48"/>
    <w:multiLevelType w:val="hybridMultilevel"/>
    <w:tmpl w:val="A8987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107B"/>
    <w:multiLevelType w:val="singleLevel"/>
    <w:tmpl w:val="883AC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167D98"/>
    <w:multiLevelType w:val="hybridMultilevel"/>
    <w:tmpl w:val="04DA6D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1D9B"/>
    <w:multiLevelType w:val="hybridMultilevel"/>
    <w:tmpl w:val="0A70D1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07875"/>
    <w:multiLevelType w:val="singleLevel"/>
    <w:tmpl w:val="5052E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2A6992"/>
    <w:multiLevelType w:val="singleLevel"/>
    <w:tmpl w:val="169E1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6973BE"/>
    <w:multiLevelType w:val="hybridMultilevel"/>
    <w:tmpl w:val="5A54A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5232"/>
    <w:multiLevelType w:val="hybridMultilevel"/>
    <w:tmpl w:val="2F588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1EA4"/>
    <w:multiLevelType w:val="singleLevel"/>
    <w:tmpl w:val="42425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BC04096"/>
    <w:multiLevelType w:val="singleLevel"/>
    <w:tmpl w:val="D3F28D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51CC535A"/>
    <w:multiLevelType w:val="singleLevel"/>
    <w:tmpl w:val="2C3E8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1E6388"/>
    <w:multiLevelType w:val="singleLevel"/>
    <w:tmpl w:val="1E7A7C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610E7B"/>
    <w:multiLevelType w:val="singleLevel"/>
    <w:tmpl w:val="5052E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CF6F2E"/>
    <w:multiLevelType w:val="hybridMultilevel"/>
    <w:tmpl w:val="F24A853E"/>
    <w:lvl w:ilvl="0" w:tplc="78D85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F0C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0B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64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8C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AB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6F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0D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100"/>
    <w:multiLevelType w:val="singleLevel"/>
    <w:tmpl w:val="20B646EE"/>
    <w:lvl w:ilvl="0">
      <w:start w:val="3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4" w15:restartNumberingAfterBreak="0">
    <w:nsid w:val="606C59D7"/>
    <w:multiLevelType w:val="hybridMultilevel"/>
    <w:tmpl w:val="C91E0CF6"/>
    <w:lvl w:ilvl="0" w:tplc="9A366E10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1D4D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C6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A0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B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8B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89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B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69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625DB"/>
    <w:multiLevelType w:val="singleLevel"/>
    <w:tmpl w:val="3DA09BA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F2218C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52573C"/>
    <w:multiLevelType w:val="singleLevel"/>
    <w:tmpl w:val="2C3E8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1B3F6C"/>
    <w:multiLevelType w:val="hybridMultilevel"/>
    <w:tmpl w:val="A7F29888"/>
    <w:lvl w:ilvl="0" w:tplc="B4DC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708E"/>
    <w:multiLevelType w:val="hybridMultilevel"/>
    <w:tmpl w:val="BF4C38A2"/>
    <w:lvl w:ilvl="0" w:tplc="3448179A">
      <w:numFmt w:val="bullet"/>
      <w:lvlText w:val="-"/>
      <w:lvlJc w:val="left"/>
      <w:pPr>
        <w:ind w:left="720" w:hanging="360"/>
      </w:pPr>
      <w:rPr>
        <w:rFonts w:ascii="Adobe Devanagari" w:eastAsia="Times New Roman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056D6"/>
    <w:multiLevelType w:val="singleLevel"/>
    <w:tmpl w:val="419A0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724AB8"/>
    <w:multiLevelType w:val="hybridMultilevel"/>
    <w:tmpl w:val="95EA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379FE"/>
    <w:multiLevelType w:val="hybridMultilevel"/>
    <w:tmpl w:val="B016D6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229B6"/>
    <w:multiLevelType w:val="singleLevel"/>
    <w:tmpl w:val="F08A8D60"/>
    <w:lvl w:ilvl="0">
      <w:start w:val="196"/>
      <w:numFmt w:val="decimalZero"/>
      <w:lvlText w:val="%1"/>
      <w:lvlJc w:val="left"/>
      <w:pPr>
        <w:tabs>
          <w:tab w:val="num" w:pos="5490"/>
        </w:tabs>
        <w:ind w:left="5490" w:hanging="540"/>
      </w:pPr>
      <w:rPr>
        <w:rFonts w:hint="default"/>
      </w:rPr>
    </w:lvl>
  </w:abstractNum>
  <w:abstractNum w:abstractNumId="34" w15:restartNumberingAfterBreak="0">
    <w:nsid w:val="7D864AC3"/>
    <w:multiLevelType w:val="singleLevel"/>
    <w:tmpl w:val="9E72021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F67763D"/>
    <w:multiLevelType w:val="singleLevel"/>
    <w:tmpl w:val="C95EC7D0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21"/>
  </w:num>
  <w:num w:numId="5">
    <w:abstractNumId w:val="13"/>
  </w:num>
  <w:num w:numId="6">
    <w:abstractNumId w:val="25"/>
  </w:num>
  <w:num w:numId="7">
    <w:abstractNumId w:val="34"/>
  </w:num>
  <w:num w:numId="8">
    <w:abstractNumId w:val="20"/>
  </w:num>
  <w:num w:numId="9">
    <w:abstractNumId w:val="8"/>
  </w:num>
  <w:num w:numId="10">
    <w:abstractNumId w:val="33"/>
  </w:num>
  <w:num w:numId="11">
    <w:abstractNumId w:val="35"/>
  </w:num>
  <w:num w:numId="12">
    <w:abstractNumId w:val="6"/>
  </w:num>
  <w:num w:numId="13">
    <w:abstractNumId w:val="18"/>
  </w:num>
  <w:num w:numId="14">
    <w:abstractNumId w:val="7"/>
  </w:num>
  <w:num w:numId="15">
    <w:abstractNumId w:val="23"/>
  </w:num>
  <w:num w:numId="16">
    <w:abstractNumId w:val="2"/>
  </w:num>
  <w:num w:numId="17">
    <w:abstractNumId w:val="14"/>
  </w:num>
  <w:num w:numId="18">
    <w:abstractNumId w:val="19"/>
  </w:num>
  <w:num w:numId="19">
    <w:abstractNumId w:val="27"/>
  </w:num>
  <w:num w:numId="20">
    <w:abstractNumId w:val="22"/>
  </w:num>
  <w:num w:numId="21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5"/>
  </w:num>
  <w:num w:numId="25">
    <w:abstractNumId w:val="11"/>
  </w:num>
  <w:num w:numId="26">
    <w:abstractNumId w:val="1"/>
  </w:num>
  <w:num w:numId="27">
    <w:abstractNumId w:val="29"/>
  </w:num>
  <w:num w:numId="28">
    <w:abstractNumId w:val="0"/>
  </w:num>
  <w:num w:numId="29">
    <w:abstractNumId w:val="31"/>
  </w:num>
  <w:num w:numId="30">
    <w:abstractNumId w:val="16"/>
  </w:num>
  <w:num w:numId="31">
    <w:abstractNumId w:val="15"/>
  </w:num>
  <w:num w:numId="32">
    <w:abstractNumId w:val="9"/>
  </w:num>
  <w:num w:numId="33">
    <w:abstractNumId w:val="28"/>
  </w:num>
  <w:num w:numId="34">
    <w:abstractNumId w:val="3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8"/>
    <w:rsid w:val="00055BA9"/>
    <w:rsid w:val="000730F7"/>
    <w:rsid w:val="000840E6"/>
    <w:rsid w:val="00092743"/>
    <w:rsid w:val="000964CE"/>
    <w:rsid w:val="000B0005"/>
    <w:rsid w:val="001166CF"/>
    <w:rsid w:val="001233E4"/>
    <w:rsid w:val="001255A0"/>
    <w:rsid w:val="00132CBE"/>
    <w:rsid w:val="0016574A"/>
    <w:rsid w:val="00173598"/>
    <w:rsid w:val="001959BB"/>
    <w:rsid w:val="002174E4"/>
    <w:rsid w:val="00271301"/>
    <w:rsid w:val="00271315"/>
    <w:rsid w:val="002803CA"/>
    <w:rsid w:val="002A6A65"/>
    <w:rsid w:val="00303C65"/>
    <w:rsid w:val="0030539F"/>
    <w:rsid w:val="0032125A"/>
    <w:rsid w:val="0034211A"/>
    <w:rsid w:val="00345ED7"/>
    <w:rsid w:val="00351FAB"/>
    <w:rsid w:val="003D0770"/>
    <w:rsid w:val="003F09A9"/>
    <w:rsid w:val="003F168C"/>
    <w:rsid w:val="00424C36"/>
    <w:rsid w:val="00443DC5"/>
    <w:rsid w:val="004C3094"/>
    <w:rsid w:val="004D1061"/>
    <w:rsid w:val="004D1A33"/>
    <w:rsid w:val="004F5EE4"/>
    <w:rsid w:val="004F7220"/>
    <w:rsid w:val="005642B1"/>
    <w:rsid w:val="00577847"/>
    <w:rsid w:val="00597B55"/>
    <w:rsid w:val="005A2908"/>
    <w:rsid w:val="005D36D1"/>
    <w:rsid w:val="005D7ED3"/>
    <w:rsid w:val="00614246"/>
    <w:rsid w:val="0065301F"/>
    <w:rsid w:val="006A2A47"/>
    <w:rsid w:val="006B7202"/>
    <w:rsid w:val="006D6D6B"/>
    <w:rsid w:val="0071693C"/>
    <w:rsid w:val="00764300"/>
    <w:rsid w:val="0077037B"/>
    <w:rsid w:val="007A284C"/>
    <w:rsid w:val="007D5995"/>
    <w:rsid w:val="007F1933"/>
    <w:rsid w:val="008161D3"/>
    <w:rsid w:val="00822D29"/>
    <w:rsid w:val="00882FAB"/>
    <w:rsid w:val="008B2139"/>
    <w:rsid w:val="008B4F29"/>
    <w:rsid w:val="008C27D2"/>
    <w:rsid w:val="009701EB"/>
    <w:rsid w:val="009726B2"/>
    <w:rsid w:val="009E62AA"/>
    <w:rsid w:val="009E76E8"/>
    <w:rsid w:val="00A0187F"/>
    <w:rsid w:val="00A046FF"/>
    <w:rsid w:val="00A071AD"/>
    <w:rsid w:val="00A20949"/>
    <w:rsid w:val="00A2203E"/>
    <w:rsid w:val="00A51FCD"/>
    <w:rsid w:val="00AC3B74"/>
    <w:rsid w:val="00AC65A1"/>
    <w:rsid w:val="00AD171D"/>
    <w:rsid w:val="00AD5168"/>
    <w:rsid w:val="00AF3B39"/>
    <w:rsid w:val="00AF4668"/>
    <w:rsid w:val="00AF6EFF"/>
    <w:rsid w:val="00B01A87"/>
    <w:rsid w:val="00B663F3"/>
    <w:rsid w:val="00B75963"/>
    <w:rsid w:val="00B764D3"/>
    <w:rsid w:val="00B938F5"/>
    <w:rsid w:val="00C64448"/>
    <w:rsid w:val="00C8080E"/>
    <w:rsid w:val="00C94D88"/>
    <w:rsid w:val="00CB0248"/>
    <w:rsid w:val="00CC1256"/>
    <w:rsid w:val="00D07DAF"/>
    <w:rsid w:val="00D44430"/>
    <w:rsid w:val="00D46868"/>
    <w:rsid w:val="00D56124"/>
    <w:rsid w:val="00D821CE"/>
    <w:rsid w:val="00D879CE"/>
    <w:rsid w:val="00DC3CE2"/>
    <w:rsid w:val="00DC57C7"/>
    <w:rsid w:val="00E26835"/>
    <w:rsid w:val="00E32457"/>
    <w:rsid w:val="00E3667C"/>
    <w:rsid w:val="00E545E8"/>
    <w:rsid w:val="00EA61CE"/>
    <w:rsid w:val="00F949CC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6B38C626"/>
  <w15:docId w15:val="{F11AA9B0-CCC4-46B4-9693-D40186D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A87"/>
  </w:style>
  <w:style w:type="paragraph" w:styleId="Titolo1">
    <w:name w:val="heading 1"/>
    <w:basedOn w:val="Normale"/>
    <w:next w:val="Normale"/>
    <w:qFormat/>
    <w:rsid w:val="00B01A87"/>
    <w:pPr>
      <w:keepNext/>
      <w:ind w:left="142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B01A87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01A8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B01A87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B01A87"/>
    <w:pPr>
      <w:keepNext/>
      <w:ind w:left="1134" w:hanging="1134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B01A87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B01A87"/>
    <w:pPr>
      <w:keepNext/>
      <w:ind w:left="1134" w:hanging="1134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01A87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B01A87"/>
    <w:pPr>
      <w:jc w:val="both"/>
    </w:pPr>
    <w:rPr>
      <w:b/>
      <w:sz w:val="24"/>
      <w:u w:val="single"/>
    </w:rPr>
  </w:style>
  <w:style w:type="paragraph" w:customStyle="1" w:styleId="Corpotesto1">
    <w:name w:val="Corpo testo1"/>
    <w:basedOn w:val="Normale"/>
    <w:semiHidden/>
    <w:rsid w:val="00B01A87"/>
    <w:rPr>
      <w:sz w:val="24"/>
    </w:rPr>
  </w:style>
  <w:style w:type="paragraph" w:styleId="Corpodeltesto3">
    <w:name w:val="Body Text 3"/>
    <w:basedOn w:val="Normale"/>
    <w:semiHidden/>
    <w:rsid w:val="00B01A87"/>
    <w:pPr>
      <w:jc w:val="both"/>
    </w:pPr>
    <w:rPr>
      <w:sz w:val="24"/>
    </w:rPr>
  </w:style>
  <w:style w:type="paragraph" w:styleId="Sottotitolo">
    <w:name w:val="Subtitle"/>
    <w:basedOn w:val="Normale"/>
    <w:qFormat/>
    <w:rsid w:val="00B01A87"/>
    <w:pPr>
      <w:jc w:val="center"/>
    </w:pPr>
    <w:rPr>
      <w:b/>
      <w:sz w:val="24"/>
    </w:rPr>
  </w:style>
  <w:style w:type="character" w:styleId="Collegamentoipertestuale">
    <w:name w:val="Hyperlink"/>
    <w:semiHidden/>
    <w:rsid w:val="00B01A87"/>
    <w:rPr>
      <w:color w:val="0000FF"/>
      <w:u w:val="single"/>
    </w:rPr>
  </w:style>
  <w:style w:type="character" w:styleId="Collegamentovisitato">
    <w:name w:val="FollowedHyperlink"/>
    <w:semiHidden/>
    <w:rsid w:val="00B01A87"/>
    <w:rPr>
      <w:color w:val="800080"/>
      <w:u w:val="single"/>
    </w:rPr>
  </w:style>
  <w:style w:type="paragraph" w:styleId="Rientrocorpodeltesto">
    <w:name w:val="Body Text Indent"/>
    <w:basedOn w:val="Normale"/>
    <w:semiHidden/>
    <w:rsid w:val="00B01A87"/>
    <w:pPr>
      <w:ind w:left="702" w:firstLine="708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B01A87"/>
    <w:pPr>
      <w:ind w:hanging="1134"/>
    </w:pPr>
    <w:rPr>
      <w:sz w:val="22"/>
    </w:rPr>
  </w:style>
  <w:style w:type="paragraph" w:styleId="Rientrocorpodeltesto3">
    <w:name w:val="Body Text Indent 3"/>
    <w:basedOn w:val="Normale"/>
    <w:semiHidden/>
    <w:rsid w:val="00B01A87"/>
    <w:pPr>
      <w:ind w:left="708" w:firstLine="708"/>
      <w:jc w:val="both"/>
    </w:pPr>
    <w:rPr>
      <w:sz w:val="24"/>
    </w:rPr>
  </w:style>
  <w:style w:type="paragraph" w:styleId="Testodelblocco">
    <w:name w:val="Block Text"/>
    <w:basedOn w:val="Normale"/>
    <w:semiHidden/>
    <w:rsid w:val="00B01A87"/>
    <w:pPr>
      <w:ind w:left="851" w:right="851"/>
    </w:pPr>
    <w:rPr>
      <w:sz w:val="24"/>
    </w:rPr>
  </w:style>
  <w:style w:type="paragraph" w:styleId="Testonormale">
    <w:name w:val="Plain Text"/>
    <w:basedOn w:val="Normale"/>
    <w:semiHidden/>
    <w:rsid w:val="00B01A87"/>
    <w:rPr>
      <w:rFonts w:ascii="Courier New" w:hAnsi="Courier New"/>
    </w:rPr>
  </w:style>
  <w:style w:type="paragraph" w:customStyle="1" w:styleId="Default">
    <w:name w:val="Default"/>
    <w:rsid w:val="00B01A87"/>
    <w:rPr>
      <w:snapToGrid w:val="0"/>
      <w:color w:val="000000"/>
      <w:sz w:val="24"/>
    </w:rPr>
  </w:style>
  <w:style w:type="paragraph" w:customStyle="1" w:styleId="Normale1">
    <w:name w:val="Normale1"/>
    <w:autoRedefine/>
    <w:rsid w:val="001233E4"/>
    <w:pPr>
      <w:suppressAutoHyphens/>
    </w:pPr>
    <w:rPr>
      <w:rFonts w:ascii="Lucida Grande" w:eastAsia="ヒラギノ角ゴ Pro W3" w:hAnsi="Lucida Grande"/>
      <w:color w:val="000000"/>
      <w:kern w:val="3"/>
      <w:sz w:val="24"/>
      <w:lang w:val="en-US"/>
    </w:rPr>
  </w:style>
  <w:style w:type="paragraph" w:customStyle="1" w:styleId="Standard">
    <w:name w:val="Standard"/>
    <w:autoRedefine/>
    <w:rsid w:val="00173598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jc w:val="both"/>
    </w:pPr>
    <w:rPr>
      <w:rFonts w:ascii="Lucida Grande" w:eastAsia="ヒラギノ角ゴ Pro W3" w:hAnsi="Lucida Grande"/>
      <w:color w:val="000000"/>
      <w:kern w:val="3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3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3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1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comune.ternate.v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B459-629F-4C18-85D3-B3E23FA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Ternate</Company>
  <LinksUpToDate>false</LinksUpToDate>
  <CharactersWithSpaces>2168</CharactersWithSpaces>
  <SharedDoc>false</SharedDoc>
  <HLinks>
    <vt:vector size="6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mailto:and@arubapec.it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Ternate</dc:creator>
  <cp:lastModifiedBy>Sociale</cp:lastModifiedBy>
  <cp:revision>5</cp:revision>
  <cp:lastPrinted>2020-08-28T05:51:00Z</cp:lastPrinted>
  <dcterms:created xsi:type="dcterms:W3CDTF">2022-08-25T11:53:00Z</dcterms:created>
  <dcterms:modified xsi:type="dcterms:W3CDTF">2022-08-25T15:31:00Z</dcterms:modified>
</cp:coreProperties>
</file>